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2EFD" w14:textId="1DCB9CE3" w:rsidR="003F38CB" w:rsidRPr="00F902A3" w:rsidRDefault="00C65B44" w:rsidP="003F38CB">
      <w:pPr>
        <w:pStyle w:val="a4"/>
        <w:outlineLvl w:val="0"/>
        <w:rPr>
          <w:rFonts w:ascii="Helvetica" w:eastAsia="ＭＳ ゴシック" w:hAnsi="Helvetica" w:cs="Helvetica"/>
          <w:bCs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bCs/>
          <w:color w:val="auto"/>
          <w:sz w:val="20"/>
          <w:szCs w:val="24"/>
        </w:rPr>
        <w:t xml:space="preserve">Project title: </w:t>
      </w:r>
      <w:r w:rsidR="00F02C22" w:rsidRPr="00F02C22">
        <w:rPr>
          <w:rFonts w:ascii="Helvetica" w:eastAsia="ＭＳ ゴシック" w:hAnsi="Helvetica" w:hint="eastAsia"/>
          <w:sz w:val="20"/>
          <w:szCs w:val="20"/>
        </w:rPr>
        <w:t>青藍会ベースキャンプ・ハートセンター</w:t>
      </w:r>
    </w:p>
    <w:p w14:paraId="73972D19" w14:textId="77777777" w:rsidR="00F902A3" w:rsidRPr="00F902A3" w:rsidRDefault="00F902A3" w:rsidP="00DE1B1D">
      <w:pPr>
        <w:rPr>
          <w:rFonts w:ascii="Helvetica" w:eastAsia="ＭＳ ゴシック" w:hAnsi="Helvetica"/>
          <w:sz w:val="20"/>
          <w:szCs w:val="20"/>
          <w:lang w:eastAsia="ja-JP"/>
        </w:rPr>
      </w:pPr>
    </w:p>
    <w:p w14:paraId="077E3C73" w14:textId="77777777" w:rsidR="00F02C22" w:rsidRDefault="00F902A3" w:rsidP="00F02C22">
      <w:pPr>
        <w:pStyle w:val="a4"/>
        <w:outlineLvl w:val="0"/>
        <w:rPr>
          <w:rFonts w:ascii="Helvetica" w:eastAsia="ＭＳ ゴシック" w:hAnsi="Helvetica"/>
          <w:sz w:val="20"/>
          <w:szCs w:val="20"/>
        </w:rPr>
      </w:pPr>
      <w:r w:rsidRPr="00F902A3">
        <w:rPr>
          <w:rFonts w:ascii="Helvetica" w:eastAsia="ＭＳ ゴシック" w:hAnsi="Helvetica" w:hint="eastAsia"/>
          <w:sz w:val="20"/>
          <w:szCs w:val="20"/>
        </w:rPr>
        <w:t>建物名称：</w:t>
      </w:r>
      <w:r w:rsidR="00F02C22" w:rsidRPr="00F02C22">
        <w:rPr>
          <w:rFonts w:ascii="Helvetica" w:eastAsia="ＭＳ ゴシック" w:hAnsi="Helvetica" w:hint="eastAsia"/>
          <w:sz w:val="20"/>
          <w:szCs w:val="20"/>
        </w:rPr>
        <w:t>青藍会ベースキャンプ・ハートセンター</w:t>
      </w:r>
    </w:p>
    <w:p w14:paraId="7DBDBE9D" w14:textId="1D6AFA71" w:rsidR="0000084B" w:rsidRDefault="0000084B" w:rsidP="00F02C22">
      <w:pPr>
        <w:pStyle w:val="a4"/>
        <w:outlineLvl w:val="0"/>
        <w:rPr>
          <w:rFonts w:ascii="Helvetica" w:eastAsia="ＭＳ ゴシック" w:hAnsi="Helvetica" w:hint="eastAsia"/>
          <w:sz w:val="20"/>
          <w:szCs w:val="20"/>
        </w:rPr>
      </w:pPr>
      <w:r w:rsidRPr="00F902A3">
        <w:rPr>
          <w:rFonts w:ascii="Helvetica" w:eastAsia="ＭＳ ゴシック" w:hAnsi="Helvetica" w:hint="eastAsia"/>
          <w:sz w:val="20"/>
          <w:szCs w:val="20"/>
        </w:rPr>
        <w:t>所在地：</w:t>
      </w:r>
      <w:r w:rsidR="0087079C" w:rsidRPr="00F902A3">
        <w:rPr>
          <w:rFonts w:ascii="Helvetica" w:eastAsia="ＭＳ ゴシック" w:hAnsi="Helvetica" w:hint="eastAsia"/>
          <w:sz w:val="20"/>
          <w:szCs w:val="20"/>
        </w:rPr>
        <w:t>山口県山口市</w:t>
      </w:r>
      <w:r w:rsidR="00F02C22">
        <w:rPr>
          <w:rFonts w:ascii="Helvetica" w:eastAsia="ＭＳ ゴシック" w:hAnsi="Helvetica" w:hint="eastAsia"/>
          <w:sz w:val="20"/>
          <w:szCs w:val="20"/>
        </w:rPr>
        <w:t>吉敷中東</w:t>
      </w:r>
      <w:r w:rsidR="00F02C22">
        <w:rPr>
          <w:rFonts w:ascii="Helvetica" w:eastAsia="ＭＳ ゴシック" w:hAnsi="Helvetica"/>
          <w:sz w:val="20"/>
          <w:szCs w:val="20"/>
        </w:rPr>
        <w:t>1-1-1</w:t>
      </w:r>
    </w:p>
    <w:p w14:paraId="626AD21F" w14:textId="425186CD" w:rsidR="00F902A3" w:rsidRPr="00F902A3" w:rsidRDefault="00F902A3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主要用途：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児童福祉施設等</w:t>
      </w:r>
      <w:r w:rsidR="00362F7F">
        <w:rPr>
          <w:rFonts w:ascii="Helvetica" w:eastAsia="ＭＳ ゴシック" w:hAnsi="Helvetica"/>
          <w:sz w:val="20"/>
          <w:szCs w:val="20"/>
          <w:lang w:eastAsia="ja-JP"/>
        </w:rPr>
        <w:t>(</w:t>
      </w:r>
      <w:r w:rsidR="00F02C22">
        <w:rPr>
          <w:rFonts w:ascii="Helvetica" w:eastAsia="ＭＳ ゴシック" w:hAnsi="Helvetica" w:hint="eastAsia"/>
          <w:sz w:val="20"/>
          <w:szCs w:val="20"/>
          <w:lang w:eastAsia="ja-JP"/>
        </w:rPr>
        <w:t>定期巡回事業所、訪問看護介護事業所、社会福祉法人事務所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)</w:t>
      </w:r>
    </w:p>
    <w:p w14:paraId="734680F2" w14:textId="43B784D9" w:rsidR="0000084B" w:rsidRPr="00F902A3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proofErr w:type="spellStart"/>
      <w:r w:rsidRPr="00F902A3">
        <w:rPr>
          <w:rFonts w:ascii="Helvetica" w:eastAsia="ＭＳ ゴシック" w:hAnsi="Helvetica" w:hint="eastAsia"/>
          <w:sz w:val="20"/>
          <w:szCs w:val="20"/>
        </w:rPr>
        <w:t>建築主</w:t>
      </w:r>
      <w:proofErr w:type="spellEnd"/>
      <w:r w:rsidRPr="00F902A3">
        <w:rPr>
          <w:rFonts w:ascii="Helvetica" w:eastAsia="ＭＳ ゴシック" w:hAnsi="Helvetica" w:hint="eastAsia"/>
          <w:sz w:val="20"/>
          <w:szCs w:val="20"/>
        </w:rPr>
        <w:t>：</w:t>
      </w:r>
      <w:r w:rsidR="00014B2D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社会福祉法人</w:t>
      </w:r>
      <w:r w:rsidR="00014B2D" w:rsidRPr="00F902A3">
        <w:rPr>
          <w:rFonts w:ascii="Helvetica" w:eastAsia="ＭＳ ゴシック" w:hAnsi="Helvetica"/>
          <w:sz w:val="20"/>
          <w:szCs w:val="20"/>
          <w:lang w:eastAsia="ja-JP"/>
        </w:rPr>
        <w:t xml:space="preserve"> </w:t>
      </w:r>
      <w:r w:rsidR="00014B2D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青藍会</w:t>
      </w:r>
    </w:p>
    <w:p w14:paraId="72CDC41D" w14:textId="64863495" w:rsidR="0000084B" w:rsidRPr="00F902A3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設計：アプルデザインワークショップ</w:t>
      </w:r>
      <w:proofErr w:type="spellStart"/>
      <w:r w:rsidR="00475ECB">
        <w:rPr>
          <w:rFonts w:ascii="Helvetica" w:eastAsia="ＭＳ ゴシック" w:hAnsi="Helvetica" w:hint="eastAsia"/>
          <w:sz w:val="20"/>
          <w:szCs w:val="20"/>
          <w:lang w:eastAsia="ja-JP"/>
        </w:rPr>
        <w:t>A</w:t>
      </w:r>
      <w:r w:rsidR="00475ECB">
        <w:rPr>
          <w:rFonts w:ascii="Helvetica" w:eastAsia="ＭＳ ゴシック" w:hAnsi="Helvetica"/>
          <w:sz w:val="20"/>
          <w:szCs w:val="20"/>
          <w:lang w:eastAsia="ja-JP"/>
        </w:rPr>
        <w:t>PLdw</w:t>
      </w:r>
      <w:proofErr w:type="spellEnd"/>
    </w:p>
    <w:p w14:paraId="5AE984A5" w14:textId="76A31161" w:rsidR="0000084B" w:rsidRPr="00F902A3" w:rsidRDefault="0000084B" w:rsidP="0000084B">
      <w:pPr>
        <w:ind w:leftChars="166" w:left="398"/>
        <w:rPr>
          <w:rFonts w:ascii="Helvetica" w:eastAsia="ＭＳ ゴシック" w:hAnsi="Helvetica"/>
          <w:bCs/>
          <w:sz w:val="20"/>
          <w:szCs w:val="20"/>
        </w:rPr>
      </w:pPr>
      <w:proofErr w:type="spellStart"/>
      <w:r w:rsidRPr="00F902A3">
        <w:rPr>
          <w:rFonts w:ascii="Helvetica" w:eastAsia="ＭＳ ゴシック" w:hAnsi="Helvetica" w:hint="eastAsia"/>
          <w:sz w:val="20"/>
          <w:szCs w:val="20"/>
        </w:rPr>
        <w:t>担当</w:t>
      </w:r>
      <w:proofErr w:type="spellEnd"/>
      <w:r w:rsidRPr="00F902A3">
        <w:rPr>
          <w:rFonts w:ascii="Helvetica" w:eastAsia="ＭＳ ゴシック" w:hAnsi="Helvetica"/>
          <w:sz w:val="20"/>
          <w:szCs w:val="20"/>
        </w:rPr>
        <w:t>/</w:t>
      </w:r>
      <w:proofErr w:type="spell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大野秀敏、江口英樹、</w:t>
      </w:r>
      <w:proofErr w:type="gram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山本真也</w:t>
      </w:r>
      <w:proofErr w:type="spellEnd"/>
      <w:r w:rsidR="00F902A3" w:rsidRPr="00F902A3">
        <w:rPr>
          <w:rFonts w:ascii="Helvetica" w:eastAsia="ＭＳ ゴシック" w:hAnsi="Helvetica"/>
          <w:bCs/>
          <w:sz w:val="20"/>
          <w:szCs w:val="20"/>
        </w:rPr>
        <w:t>(</w:t>
      </w:r>
      <w:proofErr w:type="gramEnd"/>
      <w:r w:rsidR="00F902A3" w:rsidRPr="00F902A3">
        <w:rPr>
          <w:rFonts w:ascii="Helvetica" w:eastAsia="ＭＳ ゴシック" w:hAnsi="Helvetica"/>
          <w:bCs/>
          <w:sz w:val="20"/>
          <w:szCs w:val="20"/>
        </w:rPr>
        <w:t>**)</w:t>
      </w:r>
      <w:r w:rsidRPr="00F902A3">
        <w:rPr>
          <w:rFonts w:ascii="Helvetica" w:eastAsia="ＭＳ ゴシック" w:hAnsi="Helvetica" w:hint="eastAsia"/>
          <w:bCs/>
          <w:sz w:val="20"/>
          <w:szCs w:val="20"/>
        </w:rPr>
        <w:t>、</w:t>
      </w:r>
    </w:p>
    <w:p w14:paraId="4B928E60" w14:textId="77777777" w:rsidR="0000084B" w:rsidRPr="00F902A3" w:rsidRDefault="0000084B" w:rsidP="0000084B">
      <w:pPr>
        <w:ind w:leftChars="166" w:left="398"/>
        <w:outlineLvl w:val="0"/>
        <w:rPr>
          <w:rFonts w:ascii="Helvetica" w:eastAsia="ＭＳ ゴシック" w:hAnsi="Helvetica"/>
          <w:bCs/>
          <w:sz w:val="20"/>
          <w:szCs w:val="20"/>
        </w:rPr>
      </w:pPr>
      <w:r w:rsidRPr="00F902A3">
        <w:rPr>
          <w:rFonts w:ascii="Helvetica" w:eastAsia="ＭＳ ゴシック" w:hAnsi="Helvetica"/>
          <w:bCs/>
          <w:sz w:val="20"/>
          <w:szCs w:val="20"/>
        </w:rPr>
        <w:t>(</w:t>
      </w:r>
      <w:proofErr w:type="gramStart"/>
      <w:r w:rsidRPr="00F902A3">
        <w:rPr>
          <w:rFonts w:ascii="Helvetica" w:eastAsia="ＭＳ ゴシック" w:hAnsi="Helvetica"/>
          <w:bCs/>
          <w:sz w:val="20"/>
          <w:szCs w:val="20"/>
        </w:rPr>
        <w:t>*)</w:t>
      </w:r>
      <w:proofErr w:type="spell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元所員</w:t>
      </w:r>
      <w:proofErr w:type="spellEnd"/>
      <w:proofErr w:type="gramEnd"/>
      <w:r w:rsidRPr="00F902A3">
        <w:rPr>
          <w:rFonts w:ascii="Helvetica" w:eastAsia="ＭＳ ゴシック" w:hAnsi="Helvetica" w:hint="eastAsia"/>
          <w:bCs/>
          <w:sz w:val="20"/>
          <w:szCs w:val="20"/>
        </w:rPr>
        <w:t>、</w:t>
      </w:r>
      <w:r w:rsidRPr="00F902A3">
        <w:rPr>
          <w:rFonts w:ascii="Helvetica" w:eastAsia="ＭＳ ゴシック" w:hAnsi="Helvetica"/>
          <w:bCs/>
          <w:sz w:val="20"/>
          <w:szCs w:val="20"/>
        </w:rPr>
        <w:t>(**)</w:t>
      </w:r>
      <w:proofErr w:type="spellStart"/>
      <w:r w:rsidRPr="00F902A3">
        <w:rPr>
          <w:rFonts w:ascii="Helvetica" w:eastAsia="ＭＳ ゴシック" w:hAnsi="Helvetica" w:hint="eastAsia"/>
          <w:bCs/>
          <w:sz w:val="20"/>
          <w:szCs w:val="20"/>
        </w:rPr>
        <w:t>工事監理担当者</w:t>
      </w:r>
      <w:proofErr w:type="spellEnd"/>
    </w:p>
    <w:p w14:paraId="64D188ED" w14:textId="447A48D1" w:rsidR="0000084B" w:rsidRDefault="0000084B" w:rsidP="0000084B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施工：</w:t>
      </w:r>
      <w:r w:rsidR="00F02C22">
        <w:rPr>
          <w:rFonts w:ascii="Helvetica" w:eastAsia="ＭＳ ゴシック" w:hAnsi="Helvetica" w:hint="eastAsia"/>
          <w:sz w:val="20"/>
          <w:szCs w:val="20"/>
          <w:lang w:eastAsia="ja-JP"/>
        </w:rPr>
        <w:t>成匠</w:t>
      </w:r>
      <w:r w:rsidR="00F902A3">
        <w:rPr>
          <w:rFonts w:ascii="Helvetica" w:eastAsia="ＭＳ ゴシック" w:hAnsi="Helvetica" w:hint="eastAsia"/>
          <w:sz w:val="20"/>
          <w:szCs w:val="20"/>
          <w:lang w:eastAsia="ja-JP"/>
        </w:rPr>
        <w:t xml:space="preserve">　</w:t>
      </w:r>
      <w:r w:rsidR="00F902A3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担当：</w:t>
      </w:r>
      <w:r w:rsidR="00F02C22">
        <w:rPr>
          <w:rFonts w:ascii="Helvetica" w:eastAsia="ＭＳ ゴシック" w:hAnsi="Helvetica" w:hint="eastAsia"/>
          <w:sz w:val="20"/>
          <w:szCs w:val="20"/>
          <w:lang w:eastAsia="ja-JP"/>
        </w:rPr>
        <w:t>岩本政行</w:t>
      </w:r>
    </w:p>
    <w:p w14:paraId="1276A2D8" w14:textId="6C51F1F0" w:rsidR="00F02C22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構造・構法：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鉄筋コンクリート造</w:t>
      </w:r>
    </w:p>
    <w:p w14:paraId="0D270F1B" w14:textId="63DA6F10" w:rsidR="00F902A3" w:rsidRPr="00F902A3" w:rsidRDefault="00F02C22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>
        <w:rPr>
          <w:rFonts w:ascii="Helvetica" w:eastAsia="ＭＳ ゴシック" w:hAnsi="Helvetica" w:hint="eastAsia"/>
          <w:sz w:val="20"/>
          <w:szCs w:val="20"/>
          <w:lang w:eastAsia="ja-JP"/>
        </w:rPr>
        <w:t>改修部分</w:t>
      </w:r>
      <w:r w:rsidR="00F902A3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延床面積：</w:t>
      </w:r>
      <w:r>
        <w:rPr>
          <w:rFonts w:ascii="Helvetica" w:eastAsia="ＭＳ ゴシック" w:hAnsi="Helvetica"/>
          <w:sz w:val="20"/>
          <w:szCs w:val="20"/>
          <w:lang w:eastAsia="ja-JP"/>
        </w:rPr>
        <w:t>200</w:t>
      </w:r>
      <w:r w:rsidR="00F902A3"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m2</w:t>
      </w:r>
    </w:p>
    <w:p w14:paraId="45AE62AE" w14:textId="5A5D47CB" w:rsidR="00F902A3" w:rsidRPr="00F902A3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設計期間：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475ECB">
        <w:rPr>
          <w:rFonts w:ascii="Helvetica" w:eastAsia="ＭＳ ゴシック" w:hAnsi="Helvetica"/>
          <w:sz w:val="20"/>
          <w:szCs w:val="20"/>
          <w:lang w:eastAsia="ja-JP"/>
        </w:rPr>
        <w:t>19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12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月〜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4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</w:t>
      </w:r>
    </w:p>
    <w:p w14:paraId="4E0C8DA5" w14:textId="5C8339DF" w:rsidR="00F902A3" w:rsidRPr="00F902A3" w:rsidRDefault="00F902A3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工事期間：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6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月〜</w:t>
      </w:r>
      <w:r w:rsidRPr="00F902A3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="00475ECB">
        <w:rPr>
          <w:rFonts w:ascii="Helvetica" w:eastAsia="ＭＳ ゴシック" w:hAnsi="Helvetica"/>
          <w:sz w:val="20"/>
          <w:szCs w:val="20"/>
          <w:lang w:eastAsia="ja-JP"/>
        </w:rPr>
        <w:t>20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年</w:t>
      </w:r>
      <w:r w:rsidR="00F02C22">
        <w:rPr>
          <w:rFonts w:ascii="Helvetica" w:eastAsia="ＭＳ ゴシック" w:hAnsi="Helvetica"/>
          <w:sz w:val="20"/>
          <w:szCs w:val="20"/>
          <w:lang w:eastAsia="ja-JP"/>
        </w:rPr>
        <w:t>10</w:t>
      </w: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月</w:t>
      </w:r>
    </w:p>
    <w:p w14:paraId="557ED85E" w14:textId="1D954FD0" w:rsidR="0000084B" w:rsidRDefault="00F902A3" w:rsidP="00F902A3">
      <w:pPr>
        <w:rPr>
          <w:rFonts w:ascii="Helvetica" w:eastAsia="ＭＳ ゴシック" w:hAnsi="Helvetica" w:hint="eastAsia"/>
          <w:sz w:val="20"/>
          <w:szCs w:val="20"/>
          <w:lang w:eastAsia="ja-JP"/>
        </w:rPr>
      </w:pPr>
      <w:r w:rsidRPr="00F902A3">
        <w:rPr>
          <w:rFonts w:ascii="Helvetica" w:eastAsia="ＭＳ ゴシック" w:hAnsi="Helvetica" w:hint="eastAsia"/>
          <w:sz w:val="20"/>
          <w:szCs w:val="20"/>
          <w:lang w:eastAsia="ja-JP"/>
        </w:rPr>
        <w:t>撮影：</w:t>
      </w:r>
      <w:r w:rsidR="00362F7F">
        <w:rPr>
          <w:rFonts w:ascii="Helvetica" w:eastAsia="ＭＳ ゴシック" w:hAnsi="Helvetica" w:hint="eastAsia"/>
          <w:sz w:val="20"/>
          <w:szCs w:val="20"/>
          <w:lang w:eastAsia="ja-JP"/>
        </w:rPr>
        <w:t>山本真也</w:t>
      </w:r>
      <w:r w:rsidR="00475ECB">
        <w:rPr>
          <w:rFonts w:ascii="Helvetica" w:eastAsia="ＭＳ ゴシック" w:hAnsi="Helvetica" w:hint="eastAsia"/>
          <w:sz w:val="20"/>
          <w:szCs w:val="20"/>
          <w:lang w:eastAsia="ja-JP"/>
        </w:rPr>
        <w:t>(</w:t>
      </w:r>
      <w:proofErr w:type="spellStart"/>
      <w:r w:rsidR="00475ECB">
        <w:rPr>
          <w:rFonts w:ascii="Helvetica" w:eastAsia="ＭＳ ゴシック" w:hAnsi="Helvetica"/>
          <w:sz w:val="20"/>
          <w:szCs w:val="20"/>
          <w:lang w:eastAsia="ja-JP"/>
        </w:rPr>
        <w:t>APLdw</w:t>
      </w:r>
      <w:proofErr w:type="spellEnd"/>
      <w:r w:rsidR="00475ECB">
        <w:rPr>
          <w:rFonts w:ascii="Helvetica" w:eastAsia="ＭＳ ゴシック" w:hAnsi="Helvetica"/>
          <w:sz w:val="20"/>
          <w:szCs w:val="20"/>
          <w:lang w:eastAsia="ja-JP"/>
        </w:rPr>
        <w:t>)</w:t>
      </w:r>
    </w:p>
    <w:p w14:paraId="325D63BE" w14:textId="77777777" w:rsidR="00362F7F" w:rsidRPr="00F902A3" w:rsidRDefault="00362F7F" w:rsidP="00F902A3">
      <w:pPr>
        <w:rPr>
          <w:rFonts w:ascii="Helvetica" w:eastAsia="ＭＳ ゴシック" w:hAnsi="Helvetica"/>
          <w:sz w:val="20"/>
          <w:szCs w:val="20"/>
          <w:lang w:eastAsia="ja-JP"/>
        </w:rPr>
      </w:pPr>
    </w:p>
    <w:p w14:paraId="7E3F7A0B" w14:textId="5D15B9F0" w:rsidR="0000084B" w:rsidRPr="00F902A3" w:rsidRDefault="003F1E94" w:rsidP="0000084B">
      <w:pPr>
        <w:pStyle w:val="a4"/>
        <w:outlineLvl w:val="0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>Location: Yamaguchi</w:t>
      </w:r>
      <w:r w:rsidR="0000084B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, </w:t>
      </w:r>
      <w:r w:rsidRPr="00F902A3">
        <w:rPr>
          <w:rFonts w:ascii="Helvetica" w:eastAsia="ＭＳ ゴシック" w:hAnsi="Helvetica"/>
          <w:color w:val="auto"/>
          <w:sz w:val="20"/>
          <w:szCs w:val="24"/>
        </w:rPr>
        <w:t>Yamaguchi</w:t>
      </w:r>
      <w:r w:rsidR="0000084B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 Prefecture, Japan</w:t>
      </w:r>
    </w:p>
    <w:p w14:paraId="6439E76A" w14:textId="1C2D1BA1" w:rsidR="0000084B" w:rsidRPr="00F902A3" w:rsidRDefault="003F1E94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Completion date: </w:t>
      </w:r>
      <w:r w:rsidR="00F02C22">
        <w:rPr>
          <w:rFonts w:ascii="Helvetica" w:eastAsia="ＭＳ ゴシック" w:hAnsi="Helvetica"/>
          <w:color w:val="auto"/>
          <w:sz w:val="20"/>
          <w:szCs w:val="24"/>
        </w:rPr>
        <w:t>October</w:t>
      </w:r>
      <w:r w:rsidRPr="00F902A3">
        <w:rPr>
          <w:rFonts w:ascii="Helvetica" w:eastAsia="ＭＳ ゴシック" w:hAnsi="Helvetica"/>
          <w:color w:val="auto"/>
          <w:sz w:val="20"/>
          <w:szCs w:val="24"/>
        </w:rPr>
        <w:t>, 20</w:t>
      </w:r>
      <w:r w:rsidR="00362F7F">
        <w:rPr>
          <w:rFonts w:ascii="Helvetica" w:eastAsia="ＭＳ ゴシック" w:hAnsi="Helvetica"/>
          <w:color w:val="auto"/>
          <w:sz w:val="20"/>
          <w:szCs w:val="24"/>
        </w:rPr>
        <w:t>20</w:t>
      </w:r>
    </w:p>
    <w:p w14:paraId="1C6FAB3F" w14:textId="78B635D2" w:rsidR="0000084B" w:rsidRPr="00F902A3" w:rsidRDefault="003F1E94" w:rsidP="008477F1">
      <w:pPr>
        <w:pStyle w:val="a4"/>
        <w:rPr>
          <w:rFonts w:ascii="Helvetica" w:eastAsia="ＭＳ ゴシック" w:hAnsi="Helvetica"/>
          <w:color w:val="auto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>Client:</w:t>
      </w:r>
      <w:r w:rsidR="008477F1" w:rsidRPr="00F902A3">
        <w:rPr>
          <w:rFonts w:ascii="Helvetica" w:eastAsia="ＭＳ ゴシック" w:hAnsi="Helvetica"/>
          <w:color w:val="auto"/>
          <w:szCs w:val="24"/>
        </w:rPr>
        <w:t xml:space="preserve"> </w:t>
      </w:r>
      <w:proofErr w:type="spellStart"/>
      <w:r w:rsidRPr="00F902A3">
        <w:rPr>
          <w:rFonts w:ascii="Helvetica" w:eastAsia="ＭＳ ゴシック" w:hAnsi="Helvetica"/>
          <w:color w:val="auto"/>
          <w:sz w:val="20"/>
          <w:szCs w:val="24"/>
        </w:rPr>
        <w:t>Seirankai</w:t>
      </w:r>
      <w:proofErr w:type="spellEnd"/>
      <w:r w:rsidR="008477F1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, </w:t>
      </w:r>
      <w:r w:rsidR="008477F1" w:rsidRPr="00F902A3">
        <w:rPr>
          <w:rFonts w:ascii="Helvetica" w:eastAsia="ＭＳ ゴシック" w:hAnsi="Helvetica"/>
          <w:color w:val="auto"/>
          <w:szCs w:val="24"/>
          <w:lang w:val="en"/>
        </w:rPr>
        <w:t>Social welfare corporation</w:t>
      </w:r>
    </w:p>
    <w:p w14:paraId="03094C48" w14:textId="6B66042D" w:rsidR="0000084B" w:rsidRPr="00F902A3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Architect:  A.P.L. design workshop. OHNO, </w:t>
      </w:r>
      <w:proofErr w:type="gramStart"/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Hidetoshi,   </w:t>
      </w:r>
      <w:proofErr w:type="gramEnd"/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 EGUCHI, Hideki,    YAMA</w:t>
      </w:r>
      <w:r w:rsidR="00424781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MOTO, Shinya,  </w:t>
      </w:r>
    </w:p>
    <w:p w14:paraId="4697B467" w14:textId="077CC789" w:rsidR="0000084B" w:rsidRPr="00F902A3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proofErr w:type="spellStart"/>
      <w:r w:rsidRPr="00F902A3">
        <w:rPr>
          <w:rFonts w:ascii="Helvetica" w:eastAsia="ＭＳ ゴシック" w:hAnsi="Helvetica"/>
          <w:color w:val="auto"/>
          <w:sz w:val="20"/>
          <w:szCs w:val="24"/>
        </w:rPr>
        <w:t>Contracotrs</w:t>
      </w:r>
      <w:proofErr w:type="spellEnd"/>
      <w:r w:rsidRPr="00F902A3">
        <w:rPr>
          <w:rFonts w:ascii="Helvetica" w:eastAsia="ＭＳ ゴシック" w:hAnsi="Helvetica"/>
          <w:color w:val="auto"/>
          <w:sz w:val="20"/>
          <w:szCs w:val="24"/>
        </w:rPr>
        <w:t xml:space="preserve">: </w:t>
      </w:r>
      <w:proofErr w:type="spellStart"/>
      <w:r w:rsidR="00F02C22">
        <w:rPr>
          <w:rFonts w:ascii="Helvetica" w:eastAsia="ＭＳ ゴシック" w:hAnsi="Helvetica"/>
          <w:color w:val="auto"/>
          <w:sz w:val="20"/>
          <w:szCs w:val="24"/>
        </w:rPr>
        <w:t>Narusho</w:t>
      </w:r>
      <w:proofErr w:type="spellEnd"/>
      <w:r w:rsidR="00362F7F">
        <w:rPr>
          <w:rFonts w:ascii="Helvetica" w:eastAsia="ＭＳ ゴシック" w:hAnsi="Helvetica"/>
          <w:color w:val="auto"/>
          <w:sz w:val="20"/>
          <w:szCs w:val="24"/>
        </w:rPr>
        <w:t xml:space="preserve"> </w:t>
      </w:r>
      <w:proofErr w:type="spellStart"/>
      <w:proofErr w:type="gramStart"/>
      <w:r w:rsidR="00454BDA" w:rsidRPr="00F902A3">
        <w:rPr>
          <w:rFonts w:ascii="Helvetica" w:eastAsia="ＭＳ ゴシック" w:hAnsi="Helvetica" w:hint="eastAsia"/>
          <w:color w:val="auto"/>
          <w:sz w:val="20"/>
          <w:szCs w:val="24"/>
        </w:rPr>
        <w:t>C</w:t>
      </w:r>
      <w:r w:rsidR="00454BDA" w:rsidRPr="00F902A3">
        <w:rPr>
          <w:rFonts w:ascii="Helvetica" w:eastAsia="ＭＳ ゴシック" w:hAnsi="Helvetica"/>
          <w:color w:val="auto"/>
          <w:sz w:val="20"/>
          <w:szCs w:val="24"/>
        </w:rPr>
        <w:t>o.,Ltd</w:t>
      </w:r>
      <w:proofErr w:type="spellEnd"/>
      <w:proofErr w:type="gramEnd"/>
      <w:r w:rsidR="00454BDA" w:rsidRPr="00F902A3">
        <w:rPr>
          <w:rFonts w:ascii="Helvetica" w:eastAsia="ＭＳ ゴシック" w:hAnsi="Helvetica"/>
          <w:color w:val="auto"/>
          <w:sz w:val="20"/>
          <w:szCs w:val="24"/>
        </w:rPr>
        <w:t xml:space="preserve">,  </w:t>
      </w:r>
    </w:p>
    <w:p w14:paraId="60280F2A" w14:textId="44142239" w:rsidR="0000084B" w:rsidRPr="00F902A3" w:rsidRDefault="0000084B" w:rsidP="0000084B">
      <w:pPr>
        <w:pStyle w:val="a4"/>
        <w:rPr>
          <w:rFonts w:ascii="Helvetica" w:eastAsia="ＭＳ ゴシック" w:hAnsi="Helvetica" w:cs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</w:rPr>
        <w:t>Floor area</w:t>
      </w:r>
      <w:r w:rsidRPr="00F902A3">
        <w:rPr>
          <w:rFonts w:ascii="Helvetica" w:eastAsia="ＭＳ ゴシック" w:hAnsi="Helvetica" w:hint="eastAsia"/>
          <w:color w:val="auto"/>
          <w:sz w:val="20"/>
          <w:szCs w:val="24"/>
        </w:rPr>
        <w:t>：</w:t>
      </w:r>
      <w:r w:rsidR="00F02C22">
        <w:rPr>
          <w:rFonts w:ascii="Helvetica" w:eastAsia="ＭＳ ゴシック" w:hAnsi="Helvetica"/>
          <w:sz w:val="20"/>
          <w:szCs w:val="20"/>
        </w:rPr>
        <w:t>200</w:t>
      </w:r>
      <w:r w:rsidRPr="00F902A3">
        <w:rPr>
          <w:rFonts w:ascii="Helvetica" w:eastAsia="ＭＳ ゴシック" w:hAnsi="Helvetica" w:hint="eastAsia"/>
          <w:color w:val="auto"/>
          <w:sz w:val="20"/>
          <w:szCs w:val="24"/>
          <w:lang w:val="ja-JP"/>
        </w:rPr>
        <w:t>㎡</w:t>
      </w:r>
    </w:p>
    <w:p w14:paraId="7BDAA821" w14:textId="7FC651FA" w:rsidR="003C1C5F" w:rsidRDefault="0000084B">
      <w:pPr>
        <w:pStyle w:val="a4"/>
        <w:rPr>
          <w:rFonts w:ascii="Helvetica" w:eastAsia="ＭＳ ゴシック" w:hAnsi="Helvetica"/>
          <w:color w:val="auto"/>
          <w:sz w:val="20"/>
          <w:szCs w:val="24"/>
        </w:rPr>
      </w:pPr>
      <w:r w:rsidRPr="00F902A3">
        <w:rPr>
          <w:rFonts w:ascii="Helvetica" w:eastAsia="ＭＳ ゴシック" w:hAnsi="Helvetica"/>
          <w:color w:val="auto"/>
          <w:sz w:val="20"/>
          <w:szCs w:val="24"/>
          <w:lang w:val="ja-JP"/>
        </w:rPr>
        <w:t xml:space="preserve">Photo: </w:t>
      </w:r>
      <w:r w:rsidR="00475ECB" w:rsidRPr="00F902A3">
        <w:rPr>
          <w:rFonts w:ascii="Helvetica" w:eastAsia="ＭＳ ゴシック" w:hAnsi="Helvetica"/>
          <w:color w:val="auto"/>
          <w:sz w:val="20"/>
          <w:szCs w:val="24"/>
        </w:rPr>
        <w:t>YAMAMOTO, Shinya</w:t>
      </w:r>
      <w:r w:rsidR="00475ECB">
        <w:rPr>
          <w:rFonts w:ascii="Helvetica" w:eastAsia="ＭＳ ゴシック" w:hAnsi="Helvetica"/>
          <w:color w:val="auto"/>
          <w:sz w:val="20"/>
          <w:szCs w:val="24"/>
        </w:rPr>
        <w:t>(</w:t>
      </w:r>
      <w:proofErr w:type="spellStart"/>
      <w:r w:rsidR="00475ECB">
        <w:rPr>
          <w:rFonts w:ascii="Helvetica" w:eastAsia="ＭＳ ゴシック" w:hAnsi="Helvetica"/>
          <w:color w:val="auto"/>
          <w:sz w:val="20"/>
          <w:szCs w:val="24"/>
        </w:rPr>
        <w:t>APLdw</w:t>
      </w:r>
      <w:proofErr w:type="spellEnd"/>
      <w:r w:rsidR="00475ECB">
        <w:rPr>
          <w:rFonts w:ascii="Helvetica" w:eastAsia="ＭＳ ゴシック" w:hAnsi="Helvetica"/>
          <w:color w:val="auto"/>
          <w:sz w:val="20"/>
          <w:szCs w:val="24"/>
        </w:rPr>
        <w:t>)</w:t>
      </w:r>
    </w:p>
    <w:p w14:paraId="7643F388" w14:textId="27E2913C" w:rsidR="00F02C22" w:rsidRDefault="00F02C22">
      <w:pPr>
        <w:pStyle w:val="a4"/>
        <w:rPr>
          <w:rFonts w:ascii="Helvetica" w:eastAsia="ＭＳ ゴシック" w:hAnsi="Helvetica"/>
          <w:color w:val="auto"/>
          <w:sz w:val="20"/>
          <w:szCs w:val="24"/>
        </w:rPr>
      </w:pPr>
    </w:p>
    <w:p w14:paraId="6362C99C" w14:textId="77777777" w:rsidR="00F02C22" w:rsidRPr="00F02C22" w:rsidRDefault="00F02C22" w:rsidP="00F02C22">
      <w:pPr>
        <w:pStyle w:val="a4"/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</w:pPr>
      <w:r w:rsidRPr="00F02C22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社会福祉法人事務所のリノベーション。</w:t>
      </w:r>
    </w:p>
    <w:p w14:paraId="5FDD4474" w14:textId="77777777" w:rsidR="00F02C22" w:rsidRPr="00F02C22" w:rsidRDefault="00F02C22" w:rsidP="00F02C22">
      <w:pPr>
        <w:pStyle w:val="a4"/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</w:pPr>
      <w:r w:rsidRPr="00F02C22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訪問介護や定期巡回の事業所。</w:t>
      </w:r>
    </w:p>
    <w:p w14:paraId="46980DBA" w14:textId="77777777" w:rsidR="00F02C22" w:rsidRPr="00F02C22" w:rsidRDefault="00F02C22" w:rsidP="00F02C22">
      <w:pPr>
        <w:pStyle w:val="a4"/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</w:pPr>
      <w:r w:rsidRPr="00F02C22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ICTを駆使した先進的な取り組み。</w:t>
      </w:r>
    </w:p>
    <w:p w14:paraId="52536E83" w14:textId="77777777" w:rsidR="00F02C22" w:rsidRPr="00F02C22" w:rsidRDefault="00F02C22" w:rsidP="00F02C22">
      <w:pPr>
        <w:pStyle w:val="a4"/>
        <w:rPr>
          <w:rFonts w:asciiTheme="majorEastAsia" w:eastAsiaTheme="majorEastAsia" w:hAnsiTheme="majorEastAsia" w:cs="Segoe UI"/>
          <w:color w:val="262626"/>
          <w:sz w:val="21"/>
          <w:szCs w:val="21"/>
          <w:bdr w:val="none" w:sz="0" w:space="0" w:color="auto"/>
          <w:shd w:val="clear" w:color="auto" w:fill="FFFFFF"/>
        </w:rPr>
      </w:pPr>
    </w:p>
    <w:p w14:paraId="39EA62C5" w14:textId="65C37E8A" w:rsidR="00F02C22" w:rsidRPr="00F902A3" w:rsidRDefault="00F02C22" w:rsidP="00F02C22">
      <w:pPr>
        <w:pStyle w:val="a4"/>
        <w:rPr>
          <w:rFonts w:ascii="Helvetica" w:eastAsia="ＭＳ ゴシック" w:hAnsi="Helvetica" w:cs="Helvetica" w:hint="eastAsia"/>
          <w:color w:val="auto"/>
          <w:sz w:val="20"/>
          <w:szCs w:val="24"/>
        </w:rPr>
      </w:pPr>
      <w:r w:rsidRPr="00F02C22">
        <w:rPr>
          <w:rFonts w:asciiTheme="majorEastAsia" w:eastAsiaTheme="majorEastAsia" w:hAnsiTheme="majorEastAsia" w:cs="Segoe UI" w:hint="eastAsia"/>
          <w:color w:val="262626"/>
          <w:sz w:val="21"/>
          <w:szCs w:val="21"/>
          <w:bdr w:val="none" w:sz="0" w:space="0" w:color="auto"/>
          <w:shd w:val="clear" w:color="auto" w:fill="FFFFFF"/>
        </w:rPr>
        <w:t>各支店をWebで繋ぎ、医師・歯科医師・訪問看護師・薬剤師・ リハビリ職員・病棟師長・介護支援専門員・社会 福祉士・支店長・請求・SEなどの多職種が一堂に会し、情報を共有し在宅療養を支える。</w:t>
      </w:r>
    </w:p>
    <w:sectPr w:rsidR="00F02C22" w:rsidRPr="00F902A3" w:rsidSect="00582D3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637A" w14:textId="77777777" w:rsidR="0074325F" w:rsidRDefault="0074325F">
      <w:r>
        <w:separator/>
      </w:r>
    </w:p>
  </w:endnote>
  <w:endnote w:type="continuationSeparator" w:id="0">
    <w:p w14:paraId="64CD9DBA" w14:textId="77777777" w:rsidR="0074325F" w:rsidRDefault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1DCD0" w14:textId="77777777" w:rsidR="0074325F" w:rsidRDefault="0074325F">
      <w:r>
        <w:separator/>
      </w:r>
    </w:p>
  </w:footnote>
  <w:footnote w:type="continuationSeparator" w:id="0">
    <w:p w14:paraId="33546FC6" w14:textId="77777777" w:rsidR="0074325F" w:rsidRDefault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C5F"/>
    <w:rsid w:val="0000084B"/>
    <w:rsid w:val="00014B2D"/>
    <w:rsid w:val="000E6DF5"/>
    <w:rsid w:val="00202A56"/>
    <w:rsid w:val="0022674B"/>
    <w:rsid w:val="0024414B"/>
    <w:rsid w:val="00362F7F"/>
    <w:rsid w:val="003C1C5F"/>
    <w:rsid w:val="003F1E94"/>
    <w:rsid w:val="003F38CB"/>
    <w:rsid w:val="00424781"/>
    <w:rsid w:val="00454BDA"/>
    <w:rsid w:val="00475ECB"/>
    <w:rsid w:val="004B3148"/>
    <w:rsid w:val="004B5CC9"/>
    <w:rsid w:val="00532012"/>
    <w:rsid w:val="00582D35"/>
    <w:rsid w:val="0068321C"/>
    <w:rsid w:val="006B0539"/>
    <w:rsid w:val="0074325F"/>
    <w:rsid w:val="008477F1"/>
    <w:rsid w:val="0087079C"/>
    <w:rsid w:val="00A04448"/>
    <w:rsid w:val="00B75959"/>
    <w:rsid w:val="00C65B44"/>
    <w:rsid w:val="00D61AE4"/>
    <w:rsid w:val="00DE1B1D"/>
    <w:rsid w:val="00F02C22"/>
    <w:rsid w:val="00F3573B"/>
    <w:rsid w:val="00F47002"/>
    <w:rsid w:val="00F9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93DC"/>
  <w15:docId w15:val="{BE8C6304-E011-E54C-9654-DC3B8A9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2D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D35"/>
    <w:rPr>
      <w:u w:val="single"/>
    </w:rPr>
  </w:style>
  <w:style w:type="table" w:customStyle="1" w:styleId="TableNormal">
    <w:name w:val="Table Normal"/>
    <w:rsid w:val="00582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sid w:val="00582D35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5">
    <w:name w:val="Document Map"/>
    <w:basedOn w:val="a"/>
    <w:link w:val="a6"/>
    <w:uiPriority w:val="99"/>
    <w:semiHidden/>
    <w:unhideWhenUsed/>
    <w:rsid w:val="0024414B"/>
    <w:rPr>
      <w:rFonts w:ascii="ヒラギノ角ゴ ProN W3" w:eastAsia="ヒラギノ角ゴ ProN W3"/>
    </w:rPr>
  </w:style>
  <w:style w:type="character" w:customStyle="1" w:styleId="a6">
    <w:name w:val="見出しマップ (文字)"/>
    <w:basedOn w:val="a0"/>
    <w:link w:val="a5"/>
    <w:uiPriority w:val="99"/>
    <w:semiHidden/>
    <w:rsid w:val="0024414B"/>
    <w:rPr>
      <w:rFonts w:ascii="ヒラギノ角ゴ ProN W3" w:eastAsia="ヒラギノ角ゴ ProN W3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477F1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477F1"/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APLdw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真也</cp:lastModifiedBy>
  <cp:revision>20</cp:revision>
  <dcterms:created xsi:type="dcterms:W3CDTF">2020-03-24T09:08:00Z</dcterms:created>
  <dcterms:modified xsi:type="dcterms:W3CDTF">2021-03-09T03:23:00Z</dcterms:modified>
</cp:coreProperties>
</file>